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pPr>
      <w:r w:rsidDel="00000000" w:rsidR="00000000" w:rsidRPr="00000000">
        <w:rPr>
          <w:b w:val="1"/>
          <w:bCs w:val="1"/>
          <w:rtl w:val="0"/>
        </w:rPr>
        <w:t xml:space="preserve">FOR IMMEDIATE RELEASE</w:t>
      </w:r>
      <w:r w:rsidDel="00000000" w:rsidR="00000000" w:rsidRPr="00000000">
        <w:rPr>
          <w:rtl w:val="0"/>
        </w:rPr>
      </w:r>
    </w:p>
    <w:p w:rsidR="00000000" w:rsidDel="00000000" w:rsidP="00000000" w:rsidRDefault="00000000" w:rsidRPr="00000000" w14:paraId="00000002">
      <w:pPr>
        <w:spacing w:after="280" w:before="280" w:line="240" w:lineRule="auto"/>
        <w:rPr/>
      </w:pPr>
      <w:r w:rsidDel="00000000" w:rsidR="00000000" w:rsidRPr="00000000">
        <w:rPr>
          <w:b w:val="1"/>
          <w:bCs w:val="1"/>
          <w:rtl w:val="0"/>
        </w:rPr>
        <w:t xml:space="preserve">Contact:</w:t>
      </w:r>
      <w:r w:rsidDel="00000000" w:rsidR="00000000" w:rsidRPr="00000000">
        <w:rPr>
          <w:rtl w:val="0"/>
        </w:rPr>
        <w:br w:type="textWrapping"/>
        <w:t xml:space="preserve">[Your Name]</w:t>
        <w:br w:type="textWrapping"/>
        <w:t xml:space="preserve">[Your Title]</w:t>
        <w:br w:type="textWrapping"/>
        <w:t xml:space="preserve">[Organization Name]</w:t>
        <w:br w:type="textWrapping"/>
        <w:t xml:space="preserve">[Email Address]</w:t>
        <w:br w:type="textWrapping"/>
        <w:t xml:space="preserve">[Phone Number]</w:t>
        <w:br w:type="textWrapping"/>
        <w:t xml:space="preserve">[Website URL]</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highlight w:val="yellow"/>
          <w:rtl w:val="0"/>
        </w:rPr>
        <w:t xml:space="preserve">[Agency Name]</w:t>
      </w:r>
      <w:r w:rsidDel="00000000" w:rsidR="00000000" w:rsidRPr="00000000">
        <w:rPr>
          <w:b w:val="1"/>
          <w:bCs w:val="1"/>
          <w:rtl w:val="0"/>
        </w:rPr>
        <w:t xml:space="preserve"> to Host EMS Week Blood Drive</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highlight w:val="yellow"/>
        </w:rPr>
      </w:pPr>
      <w:r w:rsidDel="00000000" w:rsidR="00000000" w:rsidRPr="00000000">
        <w:rPr>
          <w:b w:val="1"/>
          <w:bCs w:val="1"/>
          <w:rtl w:val="0"/>
        </w:rPr>
        <w:t xml:space="preserve">Community invited to donate blood on </w:t>
      </w:r>
      <w:r w:rsidDel="00000000" w:rsidR="00000000" w:rsidRPr="00000000">
        <w:rPr>
          <w:b w:val="1"/>
          <w:bCs w:val="1"/>
          <w:highlight w:val="yellow"/>
          <w:rtl w:val="0"/>
        </w:rPr>
        <w:t xml:space="preserve">[DATE]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highlight w:val="yellow"/>
          <w:rtl w:val="0"/>
        </w:rPr>
        <w:t xml:space="preserve">[City, State]</w:t>
      </w:r>
      <w:r w:rsidDel="00000000" w:rsidR="00000000" w:rsidRPr="00000000">
        <w:rPr>
          <w:rtl w:val="0"/>
        </w:rPr>
        <w:t xml:space="preserve"> – </w:t>
      </w:r>
      <w:r w:rsidDel="00000000" w:rsidR="00000000" w:rsidRPr="00000000">
        <w:rPr>
          <w:highlight w:val="yellow"/>
          <w:rtl w:val="0"/>
        </w:rPr>
        <w:t xml:space="preserve">[DATE] </w:t>
      </w:r>
      <w:r w:rsidDel="00000000" w:rsidR="00000000" w:rsidRPr="00000000">
        <w:rPr>
          <w:rtl w:val="0"/>
        </w:rPr>
        <w:t xml:space="preserve">– In recognition of EMS Week </w:t>
      </w:r>
      <w:r w:rsidDel="00000000" w:rsidR="00000000" w:rsidRPr="00000000">
        <w:rPr>
          <w:highlight w:val="yellow"/>
          <w:rtl w:val="0"/>
        </w:rPr>
        <w:t xml:space="preserve">[YEAR]</w:t>
      </w:r>
      <w:r w:rsidDel="00000000" w:rsidR="00000000" w:rsidRPr="00000000">
        <w:rPr>
          <w:rtl w:val="0"/>
        </w:rPr>
        <w:t xml:space="preserve"> (</w:t>
      </w:r>
      <w:r w:rsidDel="00000000" w:rsidR="00000000" w:rsidRPr="00000000">
        <w:rPr>
          <w:highlight w:val="yellow"/>
          <w:rtl w:val="0"/>
        </w:rPr>
        <w:t xml:space="preserve">[DATE RANGE])</w:t>
      </w:r>
      <w:r w:rsidDel="00000000" w:rsidR="00000000" w:rsidRPr="00000000">
        <w:rPr>
          <w:rtl w:val="0"/>
        </w:rPr>
        <w:t xml:space="preserve">, </w:t>
      </w:r>
      <w:r w:rsidDel="00000000" w:rsidR="00000000" w:rsidRPr="00000000">
        <w:rPr>
          <w:highlight w:val="yellow"/>
          <w:rtl w:val="0"/>
        </w:rPr>
        <w:t xml:space="preserve">[Agency Name]</w:t>
      </w:r>
      <w:r w:rsidDel="00000000" w:rsidR="00000000" w:rsidRPr="00000000">
        <w:rPr>
          <w:rtl w:val="0"/>
        </w:rPr>
        <w:t xml:space="preserve"> will host a community blood drive on </w:t>
      </w:r>
      <w:r w:rsidDel="00000000" w:rsidR="00000000" w:rsidRPr="00000000">
        <w:rPr>
          <w:highlight w:val="yellow"/>
          <w:rtl w:val="0"/>
        </w:rPr>
        <w:t xml:space="preserve">[DATE].</w:t>
      </w:r>
      <w:r w:rsidDel="00000000" w:rsidR="00000000" w:rsidRPr="00000000">
        <w:rPr>
          <w:rtl w:val="0"/>
        </w:rPr>
        <w:t xml:space="preserve"> This event is part of a national effort to support the availability of blood for patients who need blood transfusions in a hospital or prehospital setting.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Nationally, EMS Week acknowledges the essential role of EMS in public health and emergency response. </w:t>
      </w:r>
      <w:r w:rsidDel="00000000" w:rsidR="00000000" w:rsidRPr="00000000">
        <w:rPr>
          <w:highlight w:val="yellow"/>
          <w:rtl w:val="0"/>
        </w:rPr>
        <w:t xml:space="preserve">[Agency Name] </w:t>
      </w:r>
      <w:r w:rsidDel="00000000" w:rsidR="00000000" w:rsidRPr="00000000">
        <w:rPr>
          <w:rtl w:val="0"/>
        </w:rPr>
        <w:t xml:space="preserve">is hosting this blood drive to both increase the local supply of available blood and to increase awareness in the community about the role of EMS agencies in supporting emergency care and strengthening local readiness.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highlight w:val="yellow"/>
          <w:rtl w:val="0"/>
        </w:rPr>
        <w:t xml:space="preserve">[Agency Name] </w:t>
      </w:r>
      <w:r w:rsidDel="00000000" w:rsidR="00000000" w:rsidRPr="00000000">
        <w:rPr>
          <w:rtl w:val="0"/>
        </w:rPr>
        <w:t xml:space="preserve">responds to approximately</w:t>
      </w:r>
      <w:r w:rsidDel="00000000" w:rsidR="00000000" w:rsidRPr="00000000">
        <w:rPr>
          <w:highlight w:val="yellow"/>
          <w:rtl w:val="0"/>
        </w:rPr>
        <w:t xml:space="preserve"> [XX] </w:t>
      </w:r>
      <w:r w:rsidDel="00000000" w:rsidR="00000000" w:rsidRPr="00000000">
        <w:rPr>
          <w:rtl w:val="0"/>
        </w:rPr>
        <w:t xml:space="preserve">calls each year and serves the </w:t>
      </w:r>
      <w:r w:rsidDel="00000000" w:rsidR="00000000" w:rsidRPr="00000000">
        <w:rPr>
          <w:highlight w:val="yellow"/>
          <w:rtl w:val="0"/>
        </w:rPr>
        <w:t xml:space="preserve">[XX] </w:t>
      </w:r>
      <w:r w:rsidDel="00000000" w:rsidR="00000000" w:rsidRPr="00000000">
        <w:rPr>
          <w:rtl w:val="0"/>
        </w:rPr>
        <w:t xml:space="preserve">population area. The agency is committed to supporting community health and ensuring access to life-saving care. Blood donation plays a critical role in trauma care, both in hospitals and in the prehospital setting.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highlight w:val="yellow"/>
        </w:rPr>
      </w:pPr>
      <w:r w:rsidDel="00000000" w:rsidR="00000000" w:rsidRPr="00000000">
        <w:rPr>
          <w:highlight w:val="yellow"/>
          <w:rtl w:val="0"/>
        </w:rPr>
        <w:t xml:space="preserve">[INSERT QUOTE]</w:t>
      </w:r>
      <w:r w:rsidDel="00000000" w:rsidR="00000000" w:rsidRPr="00000000">
        <w:rPr>
          <w:rtl w:val="0"/>
        </w:rPr>
        <w:t xml:space="preserve"> Example: “Blood can save lives in situations where time is critical,” said [Spokesperson Name, Title]. “We’re encouraging residents to consider donating. You never know when this service might be needed by you or your loved one.” </w:t>
      </w:r>
      <w:r w:rsidDel="00000000" w:rsidR="00000000" w:rsidRPr="00000000">
        <w:rPr>
          <w:highlight w:val="yellow"/>
          <w:rtl w:val="0"/>
        </w:rPr>
        <w:t xml:space="preserve">[END QUOTE]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community can support both their local EMS agency and the broader blood community by participating in this blood drive. To find more details or to sign up to donate, visit </w:t>
      </w:r>
      <w:r w:rsidDel="00000000" w:rsidR="00000000" w:rsidRPr="00000000">
        <w:rPr>
          <w:highlight w:val="yellow"/>
          <w:rtl w:val="0"/>
        </w:rPr>
        <w:t xml:space="preserve">[Insert blood drive details or link]</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highlight w:val="yellow"/>
        </w:rPr>
      </w:pPr>
      <w:r w:rsidDel="00000000" w:rsidR="00000000" w:rsidRPr="00000000">
        <w:rPr>
          <w:rtl w:val="0"/>
        </w:rPr>
        <w:t xml:space="preserve">About </w:t>
      </w:r>
      <w:r w:rsidDel="00000000" w:rsidR="00000000" w:rsidRPr="00000000">
        <w:rPr>
          <w:highlight w:val="yellow"/>
          <w:rtl w:val="0"/>
        </w:rPr>
        <w:t xml:space="preserve">[Agency Name]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highlight w:val="yellow"/>
        </w:rPr>
      </w:pPr>
      <w:r w:rsidDel="00000000" w:rsidR="00000000" w:rsidRPr="00000000">
        <w:rPr>
          <w:highlight w:val="yellow"/>
          <w:rtl w:val="0"/>
        </w:rPr>
        <w:t xml:space="preserve">[Insert a brief description of the agency]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For media inquiries or additional information, contact </w:t>
      </w:r>
      <w:r w:rsidDel="00000000" w:rsidR="00000000" w:rsidRPr="00000000">
        <w:rPr>
          <w:highlight w:val="yellow"/>
          <w:rtl w:val="0"/>
        </w:rPr>
        <w:t xml:space="preserve">[Insert Contact name and Information]</w:t>
      </w: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z5t2L6Z8F0JAcvBTYAdEgGFdQ==">CgMxLjA4AHIhMXFaR1RUczVDYTJmcjRWbWJiT2IxMGpXbnlIR3hWV1pB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2026-03-15T01:10:00Z</dcterms:created>
</cp:coreProperties>
</file>